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547D" w14:paraId="75DF4E7A" w14:textId="77777777" w:rsidTr="003C547D">
        <w:tc>
          <w:tcPr>
            <w:tcW w:w="3005" w:type="dxa"/>
          </w:tcPr>
          <w:p w14:paraId="4603E39E" w14:textId="77777777" w:rsidR="003C547D" w:rsidRPr="003C547D" w:rsidRDefault="003C547D" w:rsidP="003C547D">
            <w:pPr>
              <w:jc w:val="center"/>
              <w:rPr>
                <w:b/>
              </w:rPr>
            </w:pPr>
            <w:bookmarkStart w:id="0" w:name="_GoBack"/>
            <w:bookmarkEnd w:id="0"/>
            <w:r w:rsidRPr="003C547D">
              <w:rPr>
                <w:b/>
              </w:rPr>
              <w:t>Group 1</w:t>
            </w:r>
          </w:p>
        </w:tc>
        <w:tc>
          <w:tcPr>
            <w:tcW w:w="3005" w:type="dxa"/>
          </w:tcPr>
          <w:p w14:paraId="1E400E33" w14:textId="77777777" w:rsidR="003C547D" w:rsidRPr="003C547D" w:rsidRDefault="003C547D" w:rsidP="003C547D">
            <w:pPr>
              <w:jc w:val="center"/>
              <w:rPr>
                <w:b/>
              </w:rPr>
            </w:pPr>
            <w:r w:rsidRPr="003C547D">
              <w:rPr>
                <w:b/>
              </w:rPr>
              <w:t>Group 2</w:t>
            </w:r>
          </w:p>
        </w:tc>
        <w:tc>
          <w:tcPr>
            <w:tcW w:w="3006" w:type="dxa"/>
          </w:tcPr>
          <w:p w14:paraId="1A6D804A" w14:textId="77777777" w:rsidR="003C547D" w:rsidRPr="003C547D" w:rsidRDefault="003C547D" w:rsidP="003C547D">
            <w:pPr>
              <w:jc w:val="center"/>
              <w:rPr>
                <w:b/>
              </w:rPr>
            </w:pPr>
            <w:r w:rsidRPr="003C547D">
              <w:rPr>
                <w:b/>
              </w:rPr>
              <w:t>Group 3</w:t>
            </w:r>
          </w:p>
        </w:tc>
      </w:tr>
      <w:tr w:rsidR="004D06F8" w:rsidRPr="004A233E" w14:paraId="26DFB6FF" w14:textId="77777777" w:rsidTr="003C547D">
        <w:tc>
          <w:tcPr>
            <w:tcW w:w="3005" w:type="dxa"/>
          </w:tcPr>
          <w:p w14:paraId="12D295FC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these</w:t>
            </w:r>
          </w:p>
        </w:tc>
        <w:tc>
          <w:tcPr>
            <w:tcW w:w="3005" w:type="dxa"/>
          </w:tcPr>
          <w:p w14:paraId="33D09B2C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concentration</w:t>
            </w:r>
          </w:p>
        </w:tc>
        <w:tc>
          <w:tcPr>
            <w:tcW w:w="3006" w:type="dxa"/>
          </w:tcPr>
          <w:p w14:paraId="64DDAA6B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anticipation</w:t>
            </w:r>
          </w:p>
        </w:tc>
      </w:tr>
      <w:tr w:rsidR="004D06F8" w:rsidRPr="004A233E" w14:paraId="2B3F2731" w14:textId="77777777" w:rsidTr="003C547D">
        <w:tc>
          <w:tcPr>
            <w:tcW w:w="3005" w:type="dxa"/>
          </w:tcPr>
          <w:p w14:paraId="6F7C0C3B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began</w:t>
            </w:r>
          </w:p>
        </w:tc>
        <w:tc>
          <w:tcPr>
            <w:tcW w:w="3005" w:type="dxa"/>
          </w:tcPr>
          <w:p w14:paraId="04EE2B19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anticipation</w:t>
            </w:r>
          </w:p>
        </w:tc>
        <w:tc>
          <w:tcPr>
            <w:tcW w:w="3006" w:type="dxa"/>
          </w:tcPr>
          <w:p w14:paraId="3FF814B5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concentration</w:t>
            </w:r>
          </w:p>
        </w:tc>
      </w:tr>
      <w:tr w:rsidR="004D06F8" w:rsidRPr="004A233E" w14:paraId="61E23476" w14:textId="77777777" w:rsidTr="003C547D">
        <w:tc>
          <w:tcPr>
            <w:tcW w:w="3005" w:type="dxa"/>
          </w:tcPr>
          <w:p w14:paraId="30CF488F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boy</w:t>
            </w:r>
          </w:p>
        </w:tc>
        <w:tc>
          <w:tcPr>
            <w:tcW w:w="3005" w:type="dxa"/>
          </w:tcPr>
          <w:p w14:paraId="1B1F73E9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information</w:t>
            </w:r>
          </w:p>
        </w:tc>
        <w:tc>
          <w:tcPr>
            <w:tcW w:w="3006" w:type="dxa"/>
          </w:tcPr>
          <w:p w14:paraId="20AE82F2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consideration</w:t>
            </w:r>
          </w:p>
        </w:tc>
      </w:tr>
      <w:tr w:rsidR="004D06F8" w:rsidRPr="004A233E" w14:paraId="5A205B77" w14:textId="77777777" w:rsidTr="003C547D">
        <w:tc>
          <w:tcPr>
            <w:tcW w:w="3005" w:type="dxa"/>
          </w:tcPr>
          <w:p w14:paraId="3E0375B3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animals</w:t>
            </w:r>
          </w:p>
        </w:tc>
        <w:tc>
          <w:tcPr>
            <w:tcW w:w="3005" w:type="dxa"/>
          </w:tcPr>
          <w:p w14:paraId="25C71DE9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consideration</w:t>
            </w:r>
          </w:p>
        </w:tc>
        <w:tc>
          <w:tcPr>
            <w:tcW w:w="3006" w:type="dxa"/>
          </w:tcPr>
          <w:p w14:paraId="62D32ADD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inform</w:t>
            </w:r>
            <w:r>
              <w:rPr>
                <w:rFonts w:ascii="XCCW Joined PC7c" w:hAnsi="XCCW Joined PC7c"/>
              </w:rPr>
              <w:t>ation</w:t>
            </w:r>
          </w:p>
        </w:tc>
      </w:tr>
      <w:tr w:rsidR="004D06F8" w:rsidRPr="004A233E" w14:paraId="059D0208" w14:textId="77777777" w:rsidTr="003C547D">
        <w:tc>
          <w:tcPr>
            <w:tcW w:w="3005" w:type="dxa"/>
          </w:tcPr>
          <w:p w14:paraId="2661D5C0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never</w:t>
            </w:r>
          </w:p>
        </w:tc>
        <w:tc>
          <w:tcPr>
            <w:tcW w:w="3005" w:type="dxa"/>
          </w:tcPr>
          <w:p w14:paraId="1251E159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donation</w:t>
            </w:r>
          </w:p>
        </w:tc>
        <w:tc>
          <w:tcPr>
            <w:tcW w:w="3006" w:type="dxa"/>
          </w:tcPr>
          <w:p w14:paraId="6A3EC874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participation</w:t>
            </w:r>
          </w:p>
        </w:tc>
      </w:tr>
      <w:tr w:rsidR="004D06F8" w:rsidRPr="004A233E" w14:paraId="3BFB8653" w14:textId="77777777" w:rsidTr="003C547D">
        <w:tc>
          <w:tcPr>
            <w:tcW w:w="3005" w:type="dxa"/>
          </w:tcPr>
          <w:p w14:paraId="736391FE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next</w:t>
            </w:r>
          </w:p>
        </w:tc>
        <w:tc>
          <w:tcPr>
            <w:tcW w:w="3005" w:type="dxa"/>
          </w:tcPr>
          <w:p w14:paraId="4DE4BA1A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participation</w:t>
            </w:r>
          </w:p>
        </w:tc>
        <w:tc>
          <w:tcPr>
            <w:tcW w:w="3006" w:type="dxa"/>
          </w:tcPr>
          <w:p w14:paraId="5AC468F6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donation</w:t>
            </w:r>
          </w:p>
        </w:tc>
      </w:tr>
      <w:tr w:rsidR="004D06F8" w:rsidRPr="004A233E" w14:paraId="37A56819" w14:textId="77777777" w:rsidTr="003C547D">
        <w:tc>
          <w:tcPr>
            <w:tcW w:w="3005" w:type="dxa"/>
          </w:tcPr>
          <w:p w14:paraId="3B5CF9A4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first</w:t>
            </w:r>
          </w:p>
        </w:tc>
        <w:tc>
          <w:tcPr>
            <w:tcW w:w="3005" w:type="dxa"/>
          </w:tcPr>
          <w:p w14:paraId="78E1DA19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population</w:t>
            </w:r>
          </w:p>
        </w:tc>
        <w:tc>
          <w:tcPr>
            <w:tcW w:w="3006" w:type="dxa"/>
          </w:tcPr>
          <w:p w14:paraId="0B78E2E7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accusation</w:t>
            </w:r>
          </w:p>
        </w:tc>
      </w:tr>
      <w:tr w:rsidR="004D06F8" w:rsidRPr="004A233E" w14:paraId="10119AEC" w14:textId="77777777" w:rsidTr="003C547D">
        <w:tc>
          <w:tcPr>
            <w:tcW w:w="3005" w:type="dxa"/>
          </w:tcPr>
          <w:p w14:paraId="5F97590D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work</w:t>
            </w:r>
          </w:p>
        </w:tc>
        <w:tc>
          <w:tcPr>
            <w:tcW w:w="3005" w:type="dxa"/>
          </w:tcPr>
          <w:p w14:paraId="4C403CFC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accusation</w:t>
            </w:r>
          </w:p>
        </w:tc>
        <w:tc>
          <w:tcPr>
            <w:tcW w:w="3006" w:type="dxa"/>
          </w:tcPr>
          <w:p w14:paraId="577073A6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population</w:t>
            </w:r>
          </w:p>
        </w:tc>
      </w:tr>
      <w:tr w:rsidR="004D06F8" w:rsidRPr="004A233E" w14:paraId="60D607D6" w14:textId="77777777" w:rsidTr="003C547D">
        <w:tc>
          <w:tcPr>
            <w:tcW w:w="3005" w:type="dxa"/>
          </w:tcPr>
          <w:p w14:paraId="0E710DA1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lots</w:t>
            </w:r>
          </w:p>
        </w:tc>
        <w:tc>
          <w:tcPr>
            <w:tcW w:w="3005" w:type="dxa"/>
          </w:tcPr>
          <w:p w14:paraId="22248E51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decoration</w:t>
            </w:r>
          </w:p>
        </w:tc>
        <w:tc>
          <w:tcPr>
            <w:tcW w:w="3006" w:type="dxa"/>
          </w:tcPr>
          <w:p w14:paraId="6F746F12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separation</w:t>
            </w:r>
          </w:p>
        </w:tc>
      </w:tr>
      <w:tr w:rsidR="004D06F8" w:rsidRPr="004A233E" w14:paraId="6F024F6C" w14:textId="77777777" w:rsidTr="003C547D">
        <w:tc>
          <w:tcPr>
            <w:tcW w:w="3005" w:type="dxa"/>
          </w:tcPr>
          <w:p w14:paraId="0DF79827" w14:textId="77777777" w:rsidR="004D06F8" w:rsidRPr="006B64FC" w:rsidRDefault="004D06F8" w:rsidP="004D06F8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need</w:t>
            </w:r>
          </w:p>
        </w:tc>
        <w:tc>
          <w:tcPr>
            <w:tcW w:w="3005" w:type="dxa"/>
          </w:tcPr>
          <w:p w14:paraId="6E94C9DC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 w:rsidRPr="00551E12">
              <w:rPr>
                <w:rFonts w:ascii="XCCW Joined PC7c" w:hAnsi="XCCW Joined PC7c"/>
              </w:rPr>
              <w:t>separation</w:t>
            </w:r>
          </w:p>
        </w:tc>
        <w:tc>
          <w:tcPr>
            <w:tcW w:w="3006" w:type="dxa"/>
          </w:tcPr>
          <w:p w14:paraId="5D10F7E1" w14:textId="77777777" w:rsidR="004D06F8" w:rsidRPr="00551E12" w:rsidRDefault="004D06F8" w:rsidP="004D06F8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decoration</w:t>
            </w:r>
          </w:p>
        </w:tc>
      </w:tr>
      <w:tr w:rsidR="003C547D" w:rsidRPr="004A233E" w14:paraId="6664578C" w14:textId="77777777" w:rsidTr="003C547D">
        <w:tc>
          <w:tcPr>
            <w:tcW w:w="3005" w:type="dxa"/>
          </w:tcPr>
          <w:p w14:paraId="46ADD686" w14:textId="77777777" w:rsidR="003C547D" w:rsidRPr="004A233E" w:rsidRDefault="003C547D" w:rsidP="003C547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0BA8ED" w14:textId="77777777" w:rsidR="003C547D" w:rsidRPr="004A233E" w:rsidRDefault="003C547D" w:rsidP="003C547D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85C4232" w14:textId="77777777" w:rsidR="003C547D" w:rsidRPr="004A233E" w:rsidRDefault="003C547D" w:rsidP="003C547D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24"/>
                <w:szCs w:val="24"/>
              </w:rPr>
            </w:pPr>
          </w:p>
        </w:tc>
      </w:tr>
      <w:tr w:rsidR="003C547D" w:rsidRPr="004A233E" w14:paraId="5857E9D2" w14:textId="77777777" w:rsidTr="003C547D">
        <w:tc>
          <w:tcPr>
            <w:tcW w:w="3005" w:type="dxa"/>
          </w:tcPr>
          <w:p w14:paraId="327F7877" w14:textId="77777777" w:rsidR="003C547D" w:rsidRPr="004A233E" w:rsidRDefault="003C547D" w:rsidP="003C547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F3D4891" w14:textId="77777777" w:rsidR="003C547D" w:rsidRPr="004A233E" w:rsidRDefault="003C547D" w:rsidP="003C547D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D15CCA0" w14:textId="77777777" w:rsidR="003C547D" w:rsidRPr="004A233E" w:rsidRDefault="003C547D" w:rsidP="003C547D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24"/>
                <w:szCs w:val="24"/>
              </w:rPr>
            </w:pPr>
          </w:p>
        </w:tc>
      </w:tr>
    </w:tbl>
    <w:p w14:paraId="3FB1F302" w14:textId="77777777" w:rsidR="003A7159" w:rsidRPr="004A233E" w:rsidRDefault="00CC2AF2">
      <w:pPr>
        <w:rPr>
          <w:sz w:val="24"/>
          <w:szCs w:val="24"/>
        </w:rPr>
      </w:pPr>
    </w:p>
    <w:sectPr w:rsidR="003A7159" w:rsidRPr="004A23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8392" w14:textId="77777777" w:rsidR="001D0B82" w:rsidRDefault="001D0B82" w:rsidP="009C298E">
      <w:pPr>
        <w:spacing w:after="0" w:line="240" w:lineRule="auto"/>
      </w:pPr>
      <w:r>
        <w:separator/>
      </w:r>
    </w:p>
  </w:endnote>
  <w:endnote w:type="continuationSeparator" w:id="0">
    <w:p w14:paraId="010B3A6E" w14:textId="77777777" w:rsidR="001D0B82" w:rsidRDefault="001D0B82" w:rsidP="009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YQF B+ Tuffy">
    <w:altName w:val="BSYQF B+ 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7239" w14:textId="77777777" w:rsidR="001D0B82" w:rsidRDefault="001D0B82" w:rsidP="009C298E">
      <w:pPr>
        <w:spacing w:after="0" w:line="240" w:lineRule="auto"/>
      </w:pPr>
      <w:r>
        <w:separator/>
      </w:r>
    </w:p>
  </w:footnote>
  <w:footnote w:type="continuationSeparator" w:id="0">
    <w:p w14:paraId="1735E088" w14:textId="77777777" w:rsidR="001D0B82" w:rsidRDefault="001D0B82" w:rsidP="009C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B881" w14:textId="77777777" w:rsidR="009C298E" w:rsidRPr="009C298E" w:rsidRDefault="00CC078D">
    <w:pPr>
      <w:pStyle w:val="Header"/>
      <w:rPr>
        <w:rFonts w:ascii="XCCW Joined PC7c" w:hAnsi="XCCW Joined PC7c"/>
      </w:rPr>
    </w:pPr>
    <w:r>
      <w:rPr>
        <w:rFonts w:ascii="XCCW Joined PC7c" w:hAnsi="XCCW Joined PC7c"/>
      </w:rPr>
      <w:t>Rule 7</w:t>
    </w:r>
    <w:r w:rsidR="00726F84">
      <w:rPr>
        <w:rFonts w:ascii="XCCW Joined PC7c" w:hAnsi="XCCW Joined PC7c"/>
      </w:rPr>
      <w:t xml:space="preserve"> </w:t>
    </w:r>
    <w:r>
      <w:rPr>
        <w:rFonts w:ascii="XCCW Joined PC7c" w:hAnsi="XCCW Joined PC7c"/>
      </w:rPr>
      <w:t>suffix -</w:t>
    </w:r>
    <w:proofErr w:type="spellStart"/>
    <w:r>
      <w:rPr>
        <w:rFonts w:ascii="XCCW Joined PC7c" w:hAnsi="XCCW Joined PC7c"/>
      </w:rPr>
      <w:t>ation</w:t>
    </w:r>
    <w:proofErr w:type="spellEnd"/>
  </w:p>
  <w:p w14:paraId="482FE595" w14:textId="77777777" w:rsidR="009C298E" w:rsidRDefault="009C2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D"/>
    <w:rsid w:val="00007F5A"/>
    <w:rsid w:val="000F0A56"/>
    <w:rsid w:val="001D0B82"/>
    <w:rsid w:val="00270BDA"/>
    <w:rsid w:val="002C6A53"/>
    <w:rsid w:val="00313E19"/>
    <w:rsid w:val="00314D4A"/>
    <w:rsid w:val="003439BA"/>
    <w:rsid w:val="00397A07"/>
    <w:rsid w:val="003C547D"/>
    <w:rsid w:val="004A233E"/>
    <w:rsid w:val="004D06F8"/>
    <w:rsid w:val="006B64FC"/>
    <w:rsid w:val="00726F84"/>
    <w:rsid w:val="00754441"/>
    <w:rsid w:val="00760CD3"/>
    <w:rsid w:val="0088377B"/>
    <w:rsid w:val="009C298E"/>
    <w:rsid w:val="00A65F0F"/>
    <w:rsid w:val="00A736D8"/>
    <w:rsid w:val="00AB05D0"/>
    <w:rsid w:val="00BA198F"/>
    <w:rsid w:val="00BF13E8"/>
    <w:rsid w:val="00C57A3A"/>
    <w:rsid w:val="00C6605A"/>
    <w:rsid w:val="00C72EB7"/>
    <w:rsid w:val="00CC078D"/>
    <w:rsid w:val="00CC2AF2"/>
    <w:rsid w:val="00E56290"/>
    <w:rsid w:val="00F36BD2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11EC"/>
  <w15:chartTrackingRefBased/>
  <w15:docId w15:val="{B4B1CB14-A7D0-46DF-A20B-61A9AFF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8E"/>
  </w:style>
  <w:style w:type="paragraph" w:styleId="Footer">
    <w:name w:val="footer"/>
    <w:basedOn w:val="Normal"/>
    <w:link w:val="FooterChar"/>
    <w:uiPriority w:val="99"/>
    <w:unhideWhenUsed/>
    <w:rsid w:val="009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8E"/>
  </w:style>
  <w:style w:type="paragraph" w:customStyle="1" w:styleId="Default">
    <w:name w:val="Default"/>
    <w:rsid w:val="009C298E"/>
    <w:pPr>
      <w:autoSpaceDE w:val="0"/>
      <w:autoSpaceDN w:val="0"/>
      <w:adjustRightInd w:val="0"/>
      <w:spacing w:after="0" w:line="240" w:lineRule="auto"/>
    </w:pPr>
    <w:rPr>
      <w:rFonts w:ascii="BSYQF B+ Tuffy" w:hAnsi="BSYQF B+ Tuffy" w:cs="BSYQF B+ 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EA3877A721542B6065D553F7F7655" ma:contentTypeVersion="12" ma:contentTypeDescription="Create a new document." ma:contentTypeScope="" ma:versionID="3b9ce4d664a174de191ca8c141069a87">
  <xsd:schema xmlns:xsd="http://www.w3.org/2001/XMLSchema" xmlns:xs="http://www.w3.org/2001/XMLSchema" xmlns:p="http://schemas.microsoft.com/office/2006/metadata/properties" xmlns:ns2="e8a0d1f0-54a5-4e5f-879a-a26ec8074bce" xmlns:ns3="2133390d-c771-4971-ac51-0a3fa1022fb9" targetNamespace="http://schemas.microsoft.com/office/2006/metadata/properties" ma:root="true" ma:fieldsID="6cb2dc9eaf9269a37a07e2553b660399" ns2:_="" ns3:_="">
    <xsd:import namespace="e8a0d1f0-54a5-4e5f-879a-a26ec8074bce"/>
    <xsd:import namespace="2133390d-c771-4971-ac51-0a3fa102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d1f0-54a5-4e5f-879a-a26ec807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390d-c771-4971-ac51-0a3fa1022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4FF9-9A44-43BB-AE29-57B386BE8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7A539-9E2E-4329-A15E-2302A12D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d1f0-54a5-4e5f-879a-a26ec8074bce"/>
    <ds:schemaRef ds:uri="2133390d-c771-4971-ac51-0a3fa1022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713E0-422A-4F89-B54D-9D1D2A3F36EB}">
  <ds:schemaRefs>
    <ds:schemaRef ds:uri="2133390d-c771-4971-ac51-0a3fa1022f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a0d1f0-54a5-4e5f-879a-a26ec8074b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Dawson</dc:creator>
  <cp:keywords/>
  <dc:description/>
  <cp:lastModifiedBy>Elizabeth Bradley</cp:lastModifiedBy>
  <cp:revision>2</cp:revision>
  <dcterms:created xsi:type="dcterms:W3CDTF">2020-11-05T19:53:00Z</dcterms:created>
  <dcterms:modified xsi:type="dcterms:W3CDTF">2020-11-05T19:53:00Z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0x010100B21EA3877A721542B6065D553F7F7655</vt:lpwstr>
  </property>
</Properties>
</file>